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DE" w:rsidRPr="004D73DE" w:rsidRDefault="004D73DE" w:rsidP="004D73DE">
      <w:pPr>
        <w:rPr>
          <w:sz w:val="20"/>
        </w:rPr>
      </w:pPr>
      <w:bookmarkStart w:id="0" w:name="_GoBack"/>
      <w:bookmarkEnd w:id="0"/>
      <w:r w:rsidRPr="004D73DE">
        <w:rPr>
          <w:sz w:val="20"/>
        </w:rPr>
        <w:t>http://www.nacion.com/2011-10-14/ElPais/inec-pide-a-diputados-aclarar-lista-de--lsquo-canasta-rsquo-.aspx</w:t>
      </w:r>
    </w:p>
    <w:p w:rsidR="004D73DE" w:rsidRPr="004D73DE" w:rsidRDefault="004D73DE" w:rsidP="004D73DE">
      <w:pPr>
        <w:rPr>
          <w:sz w:val="36"/>
        </w:rPr>
      </w:pPr>
      <w:r w:rsidRPr="004D73DE">
        <w:rPr>
          <w:sz w:val="36"/>
        </w:rPr>
        <w:t xml:space="preserve">INEC pide a diputados aclarar lista de ‘canasta’ </w:t>
      </w:r>
    </w:p>
    <w:p w:rsidR="004D73DE" w:rsidRDefault="004D73DE" w:rsidP="004D73DE"/>
    <w:p w:rsidR="004D73DE" w:rsidRPr="004D73DE" w:rsidRDefault="004D73DE" w:rsidP="004D73DE">
      <w:r w:rsidRPr="004D73DE">
        <w:t>La coordinadora del Área de Estadísticas Continuas del INEC, Floribel Méndez, pidió ayer a los diputados claridad en la canasta básica que plantea el plan fiscal que se discute en el Congreso.</w:t>
      </w:r>
    </w:p>
    <w:p w:rsidR="004D73DE" w:rsidRPr="004D73DE" w:rsidRDefault="004D73DE" w:rsidP="004D73DE">
      <w:pPr>
        <w:rPr>
          <w:vanish/>
        </w:rPr>
      </w:pPr>
      <w:bookmarkStart w:id="1" w:name="proyector"/>
      <w:bookmarkEnd w:id="1"/>
      <w:r w:rsidRPr="004D73DE">
        <w:rPr>
          <w:vanish/>
        </w:rPr>
        <w:t>1 / 3</w:t>
      </w:r>
    </w:p>
    <w:p w:rsidR="004D73DE" w:rsidRPr="004D73DE" w:rsidRDefault="004D73DE" w:rsidP="004D73DE">
      <w:pPr>
        <w:rPr>
          <w:vanish/>
        </w:rPr>
      </w:pPr>
      <w:r w:rsidRPr="004D73DE">
        <w:rPr>
          <w:vanish/>
        </w:rPr>
        <w:t>Floribel Méndez, del INEC, pidió precisión a diputados.</w:t>
      </w:r>
    </w:p>
    <w:p w:rsidR="004D73DE" w:rsidRPr="004D73DE" w:rsidRDefault="004D73DE" w:rsidP="004D73DE">
      <w:r w:rsidRPr="004D73DE">
        <w:rPr>
          <w:b/>
          <w:bCs/>
        </w:rPr>
        <w:t>Floribel Méndez, del INEC, pidió precisión a diputados.</w:t>
      </w:r>
    </w:p>
    <w:p w:rsidR="004D73DE" w:rsidRPr="004D73DE" w:rsidRDefault="004D73DE" w:rsidP="004D73DE">
      <w:pPr>
        <w:rPr>
          <w:vanish/>
        </w:rPr>
      </w:pPr>
      <w:r w:rsidRPr="004D73DE">
        <w:rPr>
          <w:noProof/>
          <w:vanish/>
          <w:lang w:eastAsia="es-CR"/>
        </w:rPr>
        <w:drawing>
          <wp:inline distT="0" distB="0" distL="0" distR="0">
            <wp:extent cx="304800" cy="304800"/>
            <wp:effectExtent l="0" t="0" r="0" b="0"/>
            <wp:docPr id="1" name="Imagen 1" descr="http://static.flowplayer.org/tools/img/overlay/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flowplayer.org/tools/img/overlay/loadi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4D73DE" w:rsidRPr="004D73DE" w:rsidRDefault="004D73DE" w:rsidP="004D73DE"/>
    <w:p w:rsidR="004D73DE" w:rsidRPr="004D73DE" w:rsidRDefault="00595DA6" w:rsidP="004D73DE">
      <w:hyperlink r:id="rId6" w:history="1">
        <w:r w:rsidR="004D73DE" w:rsidRPr="004D73DE">
          <w:rPr>
            <w:rStyle w:val="Hipervnculo"/>
          </w:rPr>
          <w:t>PAC acepta debilidad en acuerdo por canasta básica</w:t>
        </w:r>
      </w:hyperlink>
      <w:r w:rsidR="004D73DE" w:rsidRPr="004D73DE">
        <w:t xml:space="preserve"> </w:t>
      </w:r>
    </w:p>
    <w:p w:rsidR="004D73DE" w:rsidRPr="004D73DE" w:rsidRDefault="004D73DE" w:rsidP="004D73DE">
      <w:r w:rsidRPr="004D73DE">
        <w:t>Méndez expresó que la canasta no deja claro cuáles artículos quedarán exentos del pago del impuesto sobre el valor agregado (IVA) pues el listado tiende a generalizar.</w:t>
      </w:r>
    </w:p>
    <w:p w:rsidR="004D73DE" w:rsidRPr="004D73DE" w:rsidRDefault="004D73DE" w:rsidP="004D73DE">
      <w:r w:rsidRPr="004D73DE">
        <w:t xml:space="preserve">Un ejemplo de ello se da en la exención de tributos a los uniformes educativos, pues no se aclara si son los de escuela o los de colegio. </w:t>
      </w:r>
    </w:p>
    <w:p w:rsidR="004D73DE" w:rsidRPr="004D73DE" w:rsidRDefault="004D73DE" w:rsidP="004D73DE">
      <w:r w:rsidRPr="004D73DE">
        <w:t xml:space="preserve">Además, señaló que falta la inclusión de productos como la manzana, la papaya y las galletas dulces y saladas. </w:t>
      </w:r>
    </w:p>
    <w:p w:rsidR="004D73DE" w:rsidRPr="004D73DE" w:rsidRDefault="004D73DE" w:rsidP="004D73DE">
      <w:r w:rsidRPr="004D73DE">
        <w:t>En cuanto a los medicamentos, la especialista dijo que hay ambigüedad en lo que plantea el plan, pues se incluye una lista lo cual implica que hay otros que no están exentos, pero en otro párrafo del plan se dice que todos esos productos estarán exentos.</w:t>
      </w:r>
    </w:p>
    <w:p w:rsidR="004D73DE" w:rsidRPr="004D73DE" w:rsidRDefault="004D73DE" w:rsidP="004D73DE">
      <w:r w:rsidRPr="004D73DE">
        <w:t>El tema del financiamiento del INEC también salió a relucir en la comparecencia ante la comisión que ve el plan fiscal.</w:t>
      </w:r>
    </w:p>
    <w:p w:rsidR="004D73DE" w:rsidRPr="004D73DE" w:rsidRDefault="004D73DE" w:rsidP="004D73DE">
      <w:r w:rsidRPr="004D73DE">
        <w:t>Jaime Vaglio, gerente de la entidad, expresó su preocupación por la falta de recursos para realizar las encuestas de hogares cada cinco años.</w:t>
      </w:r>
    </w:p>
    <w:p w:rsidR="004D73DE" w:rsidRPr="004D73DE" w:rsidRDefault="004D73DE" w:rsidP="004D73DE"/>
    <w:p w:rsidR="00A962FB" w:rsidRDefault="00A962FB"/>
    <w:sectPr w:rsidR="00A962F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DE"/>
    <w:rsid w:val="004D73DE"/>
    <w:rsid w:val="00595DA6"/>
    <w:rsid w:val="00A962F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73DE"/>
    <w:rPr>
      <w:color w:val="0000FF" w:themeColor="hyperlink"/>
      <w:u w:val="single"/>
    </w:rPr>
  </w:style>
  <w:style w:type="paragraph" w:styleId="Textodeglobo">
    <w:name w:val="Balloon Text"/>
    <w:basedOn w:val="Normal"/>
    <w:link w:val="TextodegloboCar"/>
    <w:uiPriority w:val="99"/>
    <w:semiHidden/>
    <w:unhideWhenUsed/>
    <w:rsid w:val="004D73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3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73DE"/>
    <w:rPr>
      <w:color w:val="0000FF" w:themeColor="hyperlink"/>
      <w:u w:val="single"/>
    </w:rPr>
  </w:style>
  <w:style w:type="paragraph" w:styleId="Textodeglobo">
    <w:name w:val="Balloon Text"/>
    <w:basedOn w:val="Normal"/>
    <w:link w:val="TextodegloboCar"/>
    <w:uiPriority w:val="99"/>
    <w:semiHidden/>
    <w:unhideWhenUsed/>
    <w:rsid w:val="004D73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73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39233">
      <w:bodyDiv w:val="1"/>
      <w:marLeft w:val="0"/>
      <w:marRight w:val="0"/>
      <w:marTop w:val="0"/>
      <w:marBottom w:val="0"/>
      <w:divBdr>
        <w:top w:val="none" w:sz="0" w:space="0" w:color="auto"/>
        <w:left w:val="none" w:sz="0" w:space="0" w:color="auto"/>
        <w:bottom w:val="none" w:sz="0" w:space="0" w:color="auto"/>
        <w:right w:val="none" w:sz="0" w:space="0" w:color="auto"/>
      </w:divBdr>
      <w:divsChild>
        <w:div w:id="1870559618">
          <w:marLeft w:val="0"/>
          <w:marRight w:val="0"/>
          <w:marTop w:val="0"/>
          <w:marBottom w:val="0"/>
          <w:divBdr>
            <w:top w:val="none" w:sz="0" w:space="0" w:color="auto"/>
            <w:left w:val="single" w:sz="6" w:space="0" w:color="CCCCCC"/>
            <w:bottom w:val="single" w:sz="6" w:space="0" w:color="CCCCCC"/>
            <w:right w:val="single" w:sz="6" w:space="0" w:color="CCCCCC"/>
          </w:divBdr>
          <w:divsChild>
            <w:div w:id="1377003086">
              <w:marLeft w:val="0"/>
              <w:marRight w:val="0"/>
              <w:marTop w:val="0"/>
              <w:marBottom w:val="0"/>
              <w:divBdr>
                <w:top w:val="none" w:sz="0" w:space="0" w:color="auto"/>
                <w:left w:val="none" w:sz="0" w:space="0" w:color="auto"/>
                <w:bottom w:val="none" w:sz="0" w:space="0" w:color="auto"/>
                <w:right w:val="single" w:sz="6" w:space="0" w:color="CCCCCC"/>
              </w:divBdr>
              <w:divsChild>
                <w:div w:id="361589866">
                  <w:marLeft w:val="0"/>
                  <w:marRight w:val="0"/>
                  <w:marTop w:val="0"/>
                  <w:marBottom w:val="150"/>
                  <w:divBdr>
                    <w:top w:val="none" w:sz="0" w:space="0" w:color="auto"/>
                    <w:left w:val="none" w:sz="0" w:space="0" w:color="auto"/>
                    <w:bottom w:val="none" w:sz="0" w:space="0" w:color="auto"/>
                    <w:right w:val="none" w:sz="0" w:space="0" w:color="auto"/>
                  </w:divBdr>
                  <w:divsChild>
                    <w:div w:id="520901054">
                      <w:marLeft w:val="0"/>
                      <w:marRight w:val="0"/>
                      <w:marTop w:val="0"/>
                      <w:marBottom w:val="0"/>
                      <w:divBdr>
                        <w:top w:val="none" w:sz="0" w:space="0" w:color="auto"/>
                        <w:left w:val="none" w:sz="0" w:space="0" w:color="auto"/>
                        <w:bottom w:val="none" w:sz="0" w:space="0" w:color="auto"/>
                        <w:right w:val="none" w:sz="0" w:space="0" w:color="auto"/>
                      </w:divBdr>
                      <w:divsChild>
                        <w:div w:id="1424759130">
                          <w:marLeft w:val="0"/>
                          <w:marRight w:val="150"/>
                          <w:marTop w:val="0"/>
                          <w:marBottom w:val="0"/>
                          <w:divBdr>
                            <w:top w:val="none" w:sz="0" w:space="0" w:color="auto"/>
                            <w:left w:val="none" w:sz="0" w:space="0" w:color="auto"/>
                            <w:bottom w:val="none" w:sz="0" w:space="0" w:color="auto"/>
                            <w:right w:val="none" w:sz="0" w:space="0" w:color="auto"/>
                          </w:divBdr>
                          <w:divsChild>
                            <w:div w:id="1331954090">
                              <w:marLeft w:val="0"/>
                              <w:marRight w:val="150"/>
                              <w:marTop w:val="0"/>
                              <w:marBottom w:val="450"/>
                              <w:divBdr>
                                <w:top w:val="none" w:sz="0" w:space="0" w:color="auto"/>
                                <w:left w:val="none" w:sz="0" w:space="0" w:color="auto"/>
                                <w:bottom w:val="none" w:sz="0" w:space="0" w:color="auto"/>
                                <w:right w:val="none" w:sz="0" w:space="0" w:color="auto"/>
                              </w:divBdr>
                              <w:divsChild>
                                <w:div w:id="899902166">
                                  <w:marLeft w:val="0"/>
                                  <w:marRight w:val="0"/>
                                  <w:marTop w:val="0"/>
                                  <w:marBottom w:val="0"/>
                                  <w:divBdr>
                                    <w:top w:val="none" w:sz="0" w:space="0" w:color="auto"/>
                                    <w:left w:val="none" w:sz="0" w:space="0" w:color="auto"/>
                                    <w:bottom w:val="none" w:sz="0" w:space="0" w:color="auto"/>
                                    <w:right w:val="none" w:sz="0" w:space="0" w:color="auto"/>
                                  </w:divBdr>
                                  <w:divsChild>
                                    <w:div w:id="1152602523">
                                      <w:marLeft w:val="210"/>
                                      <w:marRight w:val="210"/>
                                      <w:marTop w:val="0"/>
                                      <w:marBottom w:val="0"/>
                                      <w:divBdr>
                                        <w:top w:val="none" w:sz="0" w:space="0" w:color="auto"/>
                                        <w:left w:val="none" w:sz="0" w:space="0" w:color="auto"/>
                                        <w:bottom w:val="none" w:sz="0" w:space="0" w:color="auto"/>
                                        <w:right w:val="none" w:sz="0" w:space="0" w:color="auto"/>
                                      </w:divBdr>
                                      <w:divsChild>
                                        <w:div w:id="440027753">
                                          <w:marLeft w:val="0"/>
                                          <w:marRight w:val="0"/>
                                          <w:marTop w:val="0"/>
                                          <w:marBottom w:val="0"/>
                                          <w:divBdr>
                                            <w:top w:val="none" w:sz="0" w:space="0" w:color="auto"/>
                                            <w:left w:val="none" w:sz="0" w:space="0" w:color="auto"/>
                                            <w:bottom w:val="none" w:sz="0" w:space="0" w:color="auto"/>
                                            <w:right w:val="none" w:sz="0" w:space="0" w:color="auto"/>
                                          </w:divBdr>
                                          <w:divsChild>
                                            <w:div w:id="1907447306">
                                              <w:marLeft w:val="0"/>
                                              <w:marRight w:val="0"/>
                                              <w:marTop w:val="0"/>
                                              <w:marBottom w:val="0"/>
                                              <w:divBdr>
                                                <w:top w:val="none" w:sz="0" w:space="0" w:color="auto"/>
                                                <w:left w:val="none" w:sz="0" w:space="0" w:color="auto"/>
                                                <w:bottom w:val="none" w:sz="0" w:space="0" w:color="auto"/>
                                                <w:right w:val="none" w:sz="0" w:space="0" w:color="auto"/>
                                              </w:divBdr>
                                            </w:div>
                                            <w:div w:id="608507286">
                                              <w:marLeft w:val="0"/>
                                              <w:marRight w:val="0"/>
                                              <w:marTop w:val="0"/>
                                              <w:marBottom w:val="0"/>
                                              <w:divBdr>
                                                <w:top w:val="none" w:sz="0" w:space="0" w:color="auto"/>
                                                <w:left w:val="none" w:sz="0" w:space="0" w:color="auto"/>
                                                <w:bottom w:val="none" w:sz="0" w:space="0" w:color="auto"/>
                                                <w:right w:val="none" w:sz="0" w:space="0" w:color="auto"/>
                                              </w:divBdr>
                                              <w:divsChild>
                                                <w:div w:id="2023824123">
                                                  <w:marLeft w:val="0"/>
                                                  <w:marRight w:val="0"/>
                                                  <w:marTop w:val="0"/>
                                                  <w:marBottom w:val="0"/>
                                                  <w:divBdr>
                                                    <w:top w:val="none" w:sz="0" w:space="0" w:color="auto"/>
                                                    <w:left w:val="none" w:sz="0" w:space="0" w:color="auto"/>
                                                    <w:bottom w:val="none" w:sz="0" w:space="0" w:color="auto"/>
                                                    <w:right w:val="none" w:sz="0" w:space="0" w:color="auto"/>
                                                  </w:divBdr>
                                                  <w:divsChild>
                                                    <w:div w:id="322129281">
                                                      <w:marLeft w:val="0"/>
                                                      <w:marRight w:val="0"/>
                                                      <w:marTop w:val="0"/>
                                                      <w:marBottom w:val="0"/>
                                                      <w:divBdr>
                                                        <w:top w:val="none" w:sz="0" w:space="0" w:color="auto"/>
                                                        <w:left w:val="none" w:sz="0" w:space="0" w:color="auto"/>
                                                        <w:bottom w:val="none" w:sz="0" w:space="0" w:color="auto"/>
                                                        <w:right w:val="none" w:sz="0" w:space="0" w:color="auto"/>
                                                      </w:divBdr>
                                                      <w:divsChild>
                                                        <w:div w:id="943919162">
                                                          <w:marLeft w:val="0"/>
                                                          <w:marRight w:val="0"/>
                                                          <w:marTop w:val="0"/>
                                                          <w:marBottom w:val="0"/>
                                                          <w:divBdr>
                                                            <w:top w:val="none" w:sz="0" w:space="0" w:color="auto"/>
                                                            <w:left w:val="none" w:sz="0" w:space="0" w:color="auto"/>
                                                            <w:bottom w:val="none" w:sz="0" w:space="0" w:color="auto"/>
                                                            <w:right w:val="none" w:sz="0" w:space="0" w:color="auto"/>
                                                          </w:divBdr>
                                                          <w:divsChild>
                                                            <w:div w:id="622349965">
                                                              <w:marLeft w:val="0"/>
                                                              <w:marRight w:val="0"/>
                                                              <w:marTop w:val="0"/>
                                                              <w:marBottom w:val="0"/>
                                                              <w:divBdr>
                                                                <w:top w:val="none" w:sz="0" w:space="0" w:color="auto"/>
                                                                <w:left w:val="none" w:sz="0" w:space="0" w:color="auto"/>
                                                                <w:bottom w:val="none" w:sz="0" w:space="0" w:color="auto"/>
                                                                <w:right w:val="none" w:sz="0" w:space="0" w:color="auto"/>
                                                              </w:divBdr>
                                                              <w:divsChild>
                                                                <w:div w:id="1014839868">
                                                                  <w:marLeft w:val="0"/>
                                                                  <w:marRight w:val="0"/>
                                                                  <w:marTop w:val="0"/>
                                                                  <w:marBottom w:val="0"/>
                                                                  <w:divBdr>
                                                                    <w:top w:val="none" w:sz="0" w:space="0" w:color="auto"/>
                                                                    <w:left w:val="none" w:sz="0" w:space="0" w:color="auto"/>
                                                                    <w:bottom w:val="none" w:sz="0" w:space="0" w:color="auto"/>
                                                                    <w:right w:val="none" w:sz="0" w:space="0" w:color="auto"/>
                                                                  </w:divBdr>
                                                                  <w:divsChild>
                                                                    <w:div w:id="191956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840396">
                                                              <w:marLeft w:val="0"/>
                                                              <w:marRight w:val="0"/>
                                                              <w:marTop w:val="0"/>
                                                              <w:marBottom w:val="0"/>
                                                              <w:divBdr>
                                                                <w:top w:val="none" w:sz="0" w:space="0" w:color="auto"/>
                                                                <w:left w:val="none" w:sz="0" w:space="0" w:color="auto"/>
                                                                <w:bottom w:val="none" w:sz="0" w:space="0" w:color="auto"/>
                                                                <w:right w:val="none" w:sz="0" w:space="0" w:color="auto"/>
                                                              </w:divBdr>
                                                              <w:divsChild>
                                                                <w:div w:id="1596088119">
                                                                  <w:marLeft w:val="0"/>
                                                                  <w:marRight w:val="0"/>
                                                                  <w:marTop w:val="0"/>
                                                                  <w:marBottom w:val="0"/>
                                                                  <w:divBdr>
                                                                    <w:top w:val="none" w:sz="0" w:space="0" w:color="auto"/>
                                                                    <w:left w:val="none" w:sz="0" w:space="0" w:color="auto"/>
                                                                    <w:bottom w:val="none" w:sz="0" w:space="0" w:color="auto"/>
                                                                    <w:right w:val="none" w:sz="0" w:space="0" w:color="auto"/>
                                                                  </w:divBdr>
                                                                  <w:divsChild>
                                                                    <w:div w:id="1006252368">
                                                                      <w:marLeft w:val="0"/>
                                                                      <w:marRight w:val="0"/>
                                                                      <w:marTop w:val="0"/>
                                                                      <w:marBottom w:val="0"/>
                                                                      <w:divBdr>
                                                                        <w:top w:val="none" w:sz="0" w:space="0" w:color="auto"/>
                                                                        <w:left w:val="none" w:sz="0" w:space="0" w:color="auto"/>
                                                                        <w:bottom w:val="none" w:sz="0" w:space="0" w:color="auto"/>
                                                                        <w:right w:val="none" w:sz="0" w:space="0" w:color="auto"/>
                                                                      </w:divBdr>
                                                                      <w:divsChild>
                                                                        <w:div w:id="225578562">
                                                                          <w:marLeft w:val="0"/>
                                                                          <w:marRight w:val="0"/>
                                                                          <w:marTop w:val="0"/>
                                                                          <w:marBottom w:val="0"/>
                                                                          <w:divBdr>
                                                                            <w:top w:val="none" w:sz="0" w:space="0" w:color="auto"/>
                                                                            <w:left w:val="none" w:sz="0" w:space="0" w:color="auto"/>
                                                                            <w:bottom w:val="none" w:sz="0" w:space="0" w:color="auto"/>
                                                                            <w:right w:val="none" w:sz="0" w:space="0" w:color="auto"/>
                                                                          </w:divBdr>
                                                                        </w:div>
                                                                        <w:div w:id="216168898">
                                                                          <w:marLeft w:val="0"/>
                                                                          <w:marRight w:val="0"/>
                                                                          <w:marTop w:val="0"/>
                                                                          <w:marBottom w:val="0"/>
                                                                          <w:divBdr>
                                                                            <w:top w:val="none" w:sz="0" w:space="0" w:color="auto"/>
                                                                            <w:left w:val="none" w:sz="0" w:space="0" w:color="auto"/>
                                                                            <w:bottom w:val="none" w:sz="0" w:space="0" w:color="auto"/>
                                                                            <w:right w:val="none" w:sz="0" w:space="0" w:color="auto"/>
                                                                          </w:divBdr>
                                                                        </w:div>
                                                                        <w:div w:id="116885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559014">
                                                              <w:marLeft w:val="0"/>
                                                              <w:marRight w:val="0"/>
                                                              <w:marTop w:val="0"/>
                                                              <w:marBottom w:val="0"/>
                                                              <w:divBdr>
                                                                <w:top w:val="none" w:sz="0" w:space="0" w:color="auto"/>
                                                                <w:left w:val="none" w:sz="0" w:space="0" w:color="auto"/>
                                                                <w:bottom w:val="none" w:sz="0" w:space="0" w:color="auto"/>
                                                                <w:right w:val="none" w:sz="0" w:space="0" w:color="auto"/>
                                                              </w:divBdr>
                                                              <w:divsChild>
                                                                <w:div w:id="1925600456">
                                                                  <w:marLeft w:val="0"/>
                                                                  <w:marRight w:val="0"/>
                                                                  <w:marTop w:val="0"/>
                                                                  <w:marBottom w:val="0"/>
                                                                  <w:divBdr>
                                                                    <w:top w:val="none" w:sz="0" w:space="0" w:color="auto"/>
                                                                    <w:left w:val="none" w:sz="0" w:space="0" w:color="auto"/>
                                                                    <w:bottom w:val="none" w:sz="0" w:space="0" w:color="auto"/>
                                                                    <w:right w:val="none" w:sz="0" w:space="0" w:color="auto"/>
                                                                  </w:divBdr>
                                                                  <w:divsChild>
                                                                    <w:div w:id="2001107579">
                                                                      <w:marLeft w:val="0"/>
                                                                      <w:marRight w:val="0"/>
                                                                      <w:marTop w:val="0"/>
                                                                      <w:marBottom w:val="0"/>
                                                                      <w:divBdr>
                                                                        <w:top w:val="none" w:sz="0" w:space="0" w:color="auto"/>
                                                                        <w:left w:val="none" w:sz="0" w:space="0" w:color="auto"/>
                                                                        <w:bottom w:val="none" w:sz="0" w:space="0" w:color="auto"/>
                                                                        <w:right w:val="none" w:sz="0" w:space="0" w:color="auto"/>
                                                                      </w:divBdr>
                                                                    </w:div>
                                                                    <w:div w:id="1378043508">
                                                                      <w:marLeft w:val="0"/>
                                                                      <w:marRight w:val="0"/>
                                                                      <w:marTop w:val="0"/>
                                                                      <w:marBottom w:val="0"/>
                                                                      <w:divBdr>
                                                                        <w:top w:val="none" w:sz="0" w:space="0" w:color="auto"/>
                                                                        <w:left w:val="none" w:sz="0" w:space="0" w:color="auto"/>
                                                                        <w:bottom w:val="none" w:sz="0" w:space="0" w:color="auto"/>
                                                                        <w:right w:val="none" w:sz="0" w:space="0" w:color="auto"/>
                                                                      </w:divBdr>
                                                                      <w:divsChild>
                                                                        <w:div w:id="211107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169129">
                                  <w:marLeft w:val="210"/>
                                  <w:marRight w:val="210"/>
                                  <w:marTop w:val="0"/>
                                  <w:marBottom w:val="0"/>
                                  <w:divBdr>
                                    <w:top w:val="none" w:sz="0" w:space="0" w:color="auto"/>
                                    <w:left w:val="none" w:sz="0" w:space="0" w:color="auto"/>
                                    <w:bottom w:val="none" w:sz="0" w:space="0" w:color="auto"/>
                                    <w:right w:val="none" w:sz="0" w:space="0" w:color="auto"/>
                                  </w:divBdr>
                                  <w:divsChild>
                                    <w:div w:id="12156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6563">
                              <w:marLeft w:val="0"/>
                              <w:marRight w:val="0"/>
                              <w:marTop w:val="0"/>
                              <w:marBottom w:val="0"/>
                              <w:divBdr>
                                <w:top w:val="single" w:sz="6" w:space="0" w:color="666666"/>
                                <w:left w:val="single" w:sz="6" w:space="0" w:color="666666"/>
                                <w:bottom w:val="single" w:sz="6" w:space="0" w:color="666666"/>
                                <w:right w:val="single" w:sz="6" w:space="0" w:color="666666"/>
                              </w:divBdr>
                            </w:div>
                            <w:div w:id="489756582">
                              <w:marLeft w:val="0"/>
                              <w:marRight w:val="150"/>
                              <w:marTop w:val="0"/>
                              <w:marBottom w:val="450"/>
                              <w:divBdr>
                                <w:top w:val="none" w:sz="0" w:space="0" w:color="auto"/>
                                <w:left w:val="none" w:sz="0" w:space="0" w:color="auto"/>
                                <w:bottom w:val="single" w:sz="6" w:space="0" w:color="CCCCCC"/>
                                <w:right w:val="none" w:sz="0" w:space="0" w:color="auto"/>
                              </w:divBdr>
                              <w:divsChild>
                                <w:div w:id="7520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621734">
      <w:bodyDiv w:val="1"/>
      <w:marLeft w:val="0"/>
      <w:marRight w:val="0"/>
      <w:marTop w:val="0"/>
      <w:marBottom w:val="0"/>
      <w:divBdr>
        <w:top w:val="none" w:sz="0" w:space="0" w:color="auto"/>
        <w:left w:val="none" w:sz="0" w:space="0" w:color="auto"/>
        <w:bottom w:val="none" w:sz="0" w:space="0" w:color="auto"/>
        <w:right w:val="none" w:sz="0" w:space="0" w:color="auto"/>
      </w:divBdr>
      <w:divsChild>
        <w:div w:id="1100442987">
          <w:marLeft w:val="0"/>
          <w:marRight w:val="0"/>
          <w:marTop w:val="0"/>
          <w:marBottom w:val="0"/>
          <w:divBdr>
            <w:top w:val="none" w:sz="0" w:space="0" w:color="auto"/>
            <w:left w:val="single" w:sz="6" w:space="0" w:color="CCCCCC"/>
            <w:bottom w:val="single" w:sz="6" w:space="0" w:color="CCCCCC"/>
            <w:right w:val="single" w:sz="6" w:space="0" w:color="CCCCCC"/>
          </w:divBdr>
          <w:divsChild>
            <w:div w:id="247349895">
              <w:marLeft w:val="0"/>
              <w:marRight w:val="0"/>
              <w:marTop w:val="0"/>
              <w:marBottom w:val="0"/>
              <w:divBdr>
                <w:top w:val="none" w:sz="0" w:space="0" w:color="auto"/>
                <w:left w:val="none" w:sz="0" w:space="0" w:color="auto"/>
                <w:bottom w:val="none" w:sz="0" w:space="0" w:color="auto"/>
                <w:right w:val="single" w:sz="6" w:space="0" w:color="CCCCCC"/>
              </w:divBdr>
              <w:divsChild>
                <w:div w:id="493492876">
                  <w:marLeft w:val="0"/>
                  <w:marRight w:val="0"/>
                  <w:marTop w:val="0"/>
                  <w:marBottom w:val="150"/>
                  <w:divBdr>
                    <w:top w:val="none" w:sz="0" w:space="0" w:color="auto"/>
                    <w:left w:val="none" w:sz="0" w:space="0" w:color="auto"/>
                    <w:bottom w:val="none" w:sz="0" w:space="0" w:color="auto"/>
                    <w:right w:val="none" w:sz="0" w:space="0" w:color="auto"/>
                  </w:divBdr>
                  <w:divsChild>
                    <w:div w:id="17130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acion.com/2011-10-14/ElPais/pac-acepta-debilidad-en-acuerdo-por------canasta-basica-.aspx"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 Ruiz</dc:creator>
  <cp:lastModifiedBy>Elia Ruiz</cp:lastModifiedBy>
  <cp:revision>2</cp:revision>
  <dcterms:created xsi:type="dcterms:W3CDTF">2011-10-18T17:20:00Z</dcterms:created>
  <dcterms:modified xsi:type="dcterms:W3CDTF">2011-10-18T17:20:00Z</dcterms:modified>
</cp:coreProperties>
</file>